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6D" w:rsidRPr="00DF1C6D" w:rsidRDefault="00DF1C6D" w:rsidP="00DF1C6D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color w:val="007AD0"/>
          <w:szCs w:val="28"/>
          <w:lang w:eastAsia="ru-RU"/>
        </w:rPr>
      </w:pPr>
      <w:r w:rsidRPr="00DF1C6D">
        <w:rPr>
          <w:rFonts w:eastAsia="Times New Roman" w:cs="Times New Roman"/>
          <w:color w:val="007AD0"/>
          <w:szCs w:val="28"/>
          <w:lang w:eastAsia="ru-RU"/>
        </w:rPr>
        <w:t>Разъяснения по порядку аттестации педагогических работников -2024</w:t>
      </w:r>
    </w:p>
    <w:p w:rsidR="00DF1C6D" w:rsidRPr="00DF1C6D" w:rsidRDefault="00DF1C6D" w:rsidP="00DF1C6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DF1C6D">
        <w:rPr>
          <w:rFonts w:eastAsia="Times New Roman" w:cs="Times New Roman"/>
          <w:color w:val="555555"/>
          <w:szCs w:val="28"/>
          <w:lang w:eastAsia="ru-RU"/>
        </w:rPr>
        <w:t>30.04.2024</w:t>
      </w:r>
    </w:p>
    <w:p w:rsidR="00DF1C6D" w:rsidRPr="00DF1C6D" w:rsidRDefault="00DF1C6D" w:rsidP="00DF1C6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DF1C6D">
        <w:rPr>
          <w:rFonts w:eastAsia="Times New Roman" w:cs="Times New Roman"/>
          <w:color w:val="555555"/>
          <w:szCs w:val="28"/>
          <w:lang w:eastAsia="ru-RU"/>
        </w:rPr>
        <w:t> 1_Письмо_Минпросвещения_РФ_Профсоюз.pdf </w:t>
      </w:r>
      <w:hyperlink r:id="rId5" w:history="1">
        <w:r w:rsidRPr="00DF1C6D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6" w:tgtFrame="_blank" w:history="1">
        <w:r w:rsidRPr="00DF1C6D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DF1C6D" w:rsidRPr="00DF1C6D" w:rsidRDefault="00DF1C6D" w:rsidP="00DF1C6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DF1C6D">
        <w:rPr>
          <w:rFonts w:eastAsia="Times New Roman" w:cs="Times New Roman"/>
          <w:color w:val="555555"/>
          <w:szCs w:val="28"/>
          <w:lang w:eastAsia="ru-RU"/>
        </w:rPr>
        <w:t> 2_Ответы_на_дополнительные_вопросы.pdf </w:t>
      </w:r>
      <w:hyperlink r:id="rId7" w:history="1">
        <w:r w:rsidRPr="00DF1C6D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8" w:tgtFrame="_blank" w:history="1">
        <w:r w:rsidRPr="00DF1C6D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DF1C6D" w:rsidRPr="00DF1C6D" w:rsidRDefault="00DF1C6D" w:rsidP="00DF1C6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DF1C6D">
        <w:rPr>
          <w:rFonts w:eastAsia="Times New Roman" w:cs="Times New Roman"/>
          <w:color w:val="555555"/>
          <w:szCs w:val="28"/>
          <w:lang w:eastAsia="ru-RU"/>
        </w:rPr>
        <w:t xml:space="preserve"> О </w:t>
      </w:r>
      <w:proofErr w:type="spellStart"/>
      <w:r w:rsidRPr="00DF1C6D">
        <w:rPr>
          <w:rFonts w:eastAsia="Times New Roman" w:cs="Times New Roman"/>
          <w:color w:val="555555"/>
          <w:szCs w:val="28"/>
          <w:lang w:eastAsia="ru-RU"/>
        </w:rPr>
        <w:t>направлениразъяснений</w:t>
      </w:r>
      <w:proofErr w:type="spellEnd"/>
      <w:r w:rsidRPr="00DF1C6D">
        <w:rPr>
          <w:rFonts w:eastAsia="Times New Roman" w:cs="Times New Roman"/>
          <w:color w:val="555555"/>
          <w:szCs w:val="28"/>
          <w:lang w:eastAsia="ru-RU"/>
        </w:rPr>
        <w:t xml:space="preserve"> СЭД 2024Out.pdf </w:t>
      </w:r>
      <w:hyperlink r:id="rId9" w:history="1">
        <w:r w:rsidRPr="00DF1C6D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10" w:tgtFrame="_blank" w:history="1">
        <w:r w:rsidRPr="00DF1C6D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  <w:bookmarkStart w:id="0" w:name="_GoBack"/>
      <w:bookmarkEnd w:id="0"/>
    </w:p>
    <w:p w:rsidR="00DF1C6D" w:rsidRPr="00DF1C6D" w:rsidRDefault="00DF1C6D" w:rsidP="00DF1C6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DF1C6D">
        <w:rPr>
          <w:rFonts w:eastAsia="Times New Roman" w:cs="Times New Roman"/>
          <w:color w:val="555555"/>
          <w:szCs w:val="28"/>
          <w:lang w:eastAsia="ru-RU"/>
        </w:rPr>
        <w:t> 6905 - МОУО, ПОУ - Семышева.pdf </w:t>
      </w:r>
      <w:hyperlink r:id="rId11" w:history="1">
        <w:r w:rsidRPr="00DF1C6D">
          <w:rPr>
            <w:rFonts w:eastAsia="Times New Roman" w:cs="Times New Roman"/>
            <w:color w:val="007AD0"/>
            <w:szCs w:val="28"/>
            <w:u w:val="single"/>
            <w:lang w:eastAsia="ru-RU"/>
          </w:rPr>
          <w:t>(скачать) </w:t>
        </w:r>
      </w:hyperlink>
      <w:hyperlink r:id="rId12" w:tgtFrame="_blank" w:history="1">
        <w:r w:rsidRPr="00DF1C6D">
          <w:rPr>
            <w:rFonts w:eastAsia="Times New Roman" w:cs="Times New Roman"/>
            <w:color w:val="007AD0"/>
            <w:szCs w:val="28"/>
            <w:u w:val="single"/>
            <w:lang w:eastAsia="ru-RU"/>
          </w:rPr>
          <w:t>(посмотреть)</w:t>
        </w:r>
      </w:hyperlink>
    </w:p>
    <w:p w:rsidR="00F12C76" w:rsidRPr="00DF1C6D" w:rsidRDefault="00F12C76" w:rsidP="00DF1C6D">
      <w:pPr>
        <w:spacing w:after="0" w:line="276" w:lineRule="auto"/>
        <w:jc w:val="both"/>
        <w:rPr>
          <w:rFonts w:cs="Times New Roman"/>
          <w:szCs w:val="28"/>
        </w:rPr>
      </w:pPr>
    </w:p>
    <w:sectPr w:rsidR="00F12C76" w:rsidRPr="00DF1C6D" w:rsidSect="00A7700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6BFF"/>
    <w:multiLevelType w:val="hybridMultilevel"/>
    <w:tmpl w:val="B12426C2"/>
    <w:lvl w:ilvl="0" w:tplc="524EE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AC"/>
    <w:rsid w:val="002632AC"/>
    <w:rsid w:val="006C0B77"/>
    <w:rsid w:val="008242FF"/>
    <w:rsid w:val="00870751"/>
    <w:rsid w:val="00922C48"/>
    <w:rsid w:val="00A77002"/>
    <w:rsid w:val="00B915B7"/>
    <w:rsid w:val="00DF1C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9B37"/>
  <w15:chartTrackingRefBased/>
  <w15:docId w15:val="{8BF96A41-A69F-4D20-AE5C-4E61839B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2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tvoysadik.ru/upload/ts10_new/files/b4/33/b4333125aba4150ac142140042fc92e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.tvoysadik.ru/file/download?id=7477" TargetMode="External"/><Relationship Id="rId12" Type="http://schemas.openxmlformats.org/officeDocument/2006/relationships/hyperlink" Target="https://10.tvoysadik.ru/upload/ts10_new/files/e7/fb/e7fbf1376062fe4a189cf9169c4e8a7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.tvoysadik.ru/upload/ts10_new/files/db/38/db38e2449311b7bd722520becac856d6.pdf" TargetMode="External"/><Relationship Id="rId11" Type="http://schemas.openxmlformats.org/officeDocument/2006/relationships/hyperlink" Target="https://10.tvoysadik.ru/file/download?id=7479" TargetMode="External"/><Relationship Id="rId5" Type="http://schemas.openxmlformats.org/officeDocument/2006/relationships/hyperlink" Target="https://10.tvoysadik.ru/file/download?id=7476" TargetMode="External"/><Relationship Id="rId10" Type="http://schemas.openxmlformats.org/officeDocument/2006/relationships/hyperlink" Target="https://10.tvoysadik.ru/upload/ts10_new/files/95/ba/95baa2e62b6de103074b85c111d8186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.tvoysadik.ru/file/download?id=74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2024-07-13T14:49:00Z</dcterms:created>
  <dcterms:modified xsi:type="dcterms:W3CDTF">2024-07-13T14:57:00Z</dcterms:modified>
</cp:coreProperties>
</file>