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12" w:rsidRDefault="00E401F0" w:rsidP="0050000D">
      <w:pPr>
        <w:spacing w:after="787" w:line="253" w:lineRule="auto"/>
        <w:ind w:left="0" w:firstLine="0"/>
        <w:jc w:val="center"/>
        <w:rPr>
          <w:lang w:val="ru-RU"/>
        </w:rPr>
      </w:pPr>
      <w:r w:rsidRPr="00D343A0">
        <w:rPr>
          <w:sz w:val="28"/>
          <w:lang w:val="ru-RU"/>
        </w:rPr>
        <w:t xml:space="preserve">Муниципальное бюджетное дошкольное </w:t>
      </w:r>
      <w:r w:rsidR="00D343A0">
        <w:rPr>
          <w:sz w:val="28"/>
          <w:lang w:val="ru-RU"/>
        </w:rPr>
        <w:t xml:space="preserve">образовательное </w:t>
      </w:r>
      <w:r w:rsidRPr="00D343A0">
        <w:rPr>
          <w:sz w:val="28"/>
          <w:lang w:val="ru-RU"/>
        </w:rPr>
        <w:t xml:space="preserve">учреждение </w:t>
      </w:r>
      <w:r w:rsidR="00D343A0">
        <w:rPr>
          <w:sz w:val="28"/>
          <w:lang w:val="ru-RU"/>
        </w:rPr>
        <w:t xml:space="preserve">комбинированного типа «Комсомольский ясли-сад «Золотой ключик» </w:t>
      </w:r>
      <w:bookmarkStart w:id="0" w:name="_GoBack"/>
      <w:bookmarkEnd w:id="0"/>
    </w:p>
    <w:p w:rsidR="0050000D" w:rsidRDefault="0050000D" w:rsidP="00F272BE">
      <w:pPr>
        <w:spacing w:after="0" w:line="253" w:lineRule="auto"/>
        <w:ind w:left="0" w:firstLine="0"/>
        <w:jc w:val="center"/>
        <w:rPr>
          <w:b/>
          <w:lang w:val="ru-RU"/>
        </w:rPr>
      </w:pPr>
      <w:r w:rsidRPr="0050000D">
        <w:rPr>
          <w:b/>
          <w:lang w:val="ru-RU"/>
        </w:rPr>
        <w:t>ПРИКАЗ</w:t>
      </w:r>
      <w:r w:rsidRPr="0050000D">
        <w:rPr>
          <w:b/>
          <w:lang w:val="ru-RU"/>
        </w:rPr>
        <w:br/>
      </w:r>
      <w:r w:rsidRPr="0050000D">
        <w:rPr>
          <w:b/>
          <w:lang w:val="ru-RU"/>
        </w:rPr>
        <w:br/>
        <w:t>г. Комсомольское</w:t>
      </w:r>
    </w:p>
    <w:p w:rsidR="002C4E12" w:rsidRDefault="00E401F0" w:rsidP="00F272BE">
      <w:pPr>
        <w:spacing w:after="0" w:line="253" w:lineRule="auto"/>
        <w:ind w:left="0" w:firstLine="0"/>
        <w:jc w:val="left"/>
        <w:rPr>
          <w:b/>
          <w:lang w:val="ru-RU"/>
        </w:rPr>
      </w:pPr>
      <w:r w:rsidRPr="0050000D">
        <w:rPr>
          <w:b/>
          <w:lang w:val="ru-RU"/>
        </w:rPr>
        <w:t>09.01.2023</w:t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</w:r>
      <w:r w:rsidR="000C720A">
        <w:rPr>
          <w:b/>
          <w:lang w:val="ru-RU"/>
        </w:rPr>
        <w:tab/>
        <w:t>№</w:t>
      </w:r>
      <w:r w:rsidR="007457AD">
        <w:rPr>
          <w:b/>
          <w:lang w:val="ru-RU"/>
        </w:rPr>
        <w:t>38</w:t>
      </w:r>
      <w:r w:rsidR="000C720A">
        <w:rPr>
          <w:b/>
          <w:lang w:val="ru-RU"/>
        </w:rPr>
        <w:t>-о</w:t>
      </w:r>
    </w:p>
    <w:p w:rsidR="000C720A" w:rsidRPr="0050000D" w:rsidRDefault="000C720A" w:rsidP="00F272BE">
      <w:pPr>
        <w:spacing w:after="0" w:line="253" w:lineRule="auto"/>
        <w:ind w:left="0" w:firstLine="0"/>
        <w:jc w:val="left"/>
        <w:rPr>
          <w:b/>
          <w:lang w:val="ru-RU"/>
        </w:rPr>
      </w:pPr>
    </w:p>
    <w:p w:rsidR="002C4E12" w:rsidRPr="007457AD" w:rsidRDefault="00E401F0" w:rsidP="00D9192B">
      <w:pPr>
        <w:spacing w:after="268" w:line="224" w:lineRule="auto"/>
        <w:ind w:left="0" w:right="3294" w:firstLine="0"/>
        <w:jc w:val="left"/>
        <w:rPr>
          <w:b/>
          <w:sz w:val="26"/>
          <w:lang w:val="ru-RU"/>
        </w:rPr>
      </w:pPr>
      <w:r w:rsidRPr="000C720A">
        <w:rPr>
          <w:b/>
          <w:sz w:val="26"/>
          <w:lang w:val="ru-RU"/>
        </w:rPr>
        <w:t>Об утвержд</w:t>
      </w:r>
      <w:r w:rsidR="007457AD">
        <w:rPr>
          <w:b/>
          <w:sz w:val="26"/>
          <w:lang w:val="ru-RU"/>
        </w:rPr>
        <w:t xml:space="preserve">ении мероприятий, плана-графика </w:t>
      </w:r>
      <w:r w:rsidR="00B914C1">
        <w:rPr>
          <w:b/>
          <w:sz w:val="26"/>
          <w:lang w:val="ru-RU"/>
        </w:rPr>
        <w:t xml:space="preserve">по разработке </w:t>
      </w:r>
      <w:r w:rsidRPr="000C720A">
        <w:rPr>
          <w:b/>
          <w:sz w:val="26"/>
          <w:lang w:val="ru-RU"/>
        </w:rPr>
        <w:t xml:space="preserve">ОП МБДОУ </w:t>
      </w:r>
      <w:r w:rsidR="00EE16D8">
        <w:rPr>
          <w:b/>
          <w:sz w:val="26"/>
          <w:lang w:val="ru-RU"/>
        </w:rPr>
        <w:t xml:space="preserve">КТ «Комсомольский ясли-сад «Золотой ключик» в соответствии </w:t>
      </w:r>
      <w:r w:rsidR="00034D5A">
        <w:rPr>
          <w:b/>
          <w:sz w:val="26"/>
          <w:lang w:val="ru-RU"/>
        </w:rPr>
        <w:t xml:space="preserve">с </w:t>
      </w:r>
      <w:r w:rsidR="00EE16D8">
        <w:rPr>
          <w:b/>
          <w:sz w:val="26"/>
          <w:lang w:val="ru-RU"/>
        </w:rPr>
        <w:t>ФГОС ДО и ФОП</w:t>
      </w:r>
      <w:r w:rsidRPr="000C720A">
        <w:rPr>
          <w:b/>
          <w:sz w:val="26"/>
          <w:lang w:val="ru-RU"/>
        </w:rPr>
        <w:t xml:space="preserve"> ДО</w:t>
      </w:r>
    </w:p>
    <w:p w:rsidR="002C4E12" w:rsidRPr="00D343A0" w:rsidRDefault="00E401F0">
      <w:pPr>
        <w:spacing w:after="270"/>
        <w:ind w:left="33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707469</wp:posOffset>
            </wp:positionH>
            <wp:positionV relativeFrom="page">
              <wp:posOffset>8888391</wp:posOffset>
            </wp:positionV>
            <wp:extent cx="36593" cy="18289"/>
            <wp:effectExtent l="0" t="0" r="0" b="0"/>
            <wp:wrapSquare wrapText="bothSides"/>
            <wp:docPr id="1235" name="Picture 1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" name="Picture 12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9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43A0">
        <w:rPr>
          <w:lang w:val="ru-RU"/>
        </w:rPr>
        <w:t>На осно</w:t>
      </w:r>
      <w:r w:rsidR="00714716">
        <w:rPr>
          <w:lang w:val="ru-RU"/>
        </w:rPr>
        <w:t>вании Федерального закона от 24.</w:t>
      </w:r>
      <w:r w:rsidRPr="00D343A0">
        <w:rPr>
          <w:lang w:val="ru-RU"/>
        </w:rPr>
        <w:t xml:space="preserve">09.2022 </w:t>
      </w:r>
      <w:r w:rsidR="00714716">
        <w:rPr>
          <w:lang w:val="ru-RU"/>
        </w:rPr>
        <w:t>№371-ФЗ «О внесении изменений в Федеральный закон «Об</w:t>
      </w:r>
      <w:r w:rsidRPr="00D343A0">
        <w:rPr>
          <w:lang w:val="ru-RU"/>
        </w:rPr>
        <w:t xml:space="preserve"> обр</w:t>
      </w:r>
      <w:r w:rsidR="00C938C8">
        <w:rPr>
          <w:lang w:val="ru-RU"/>
        </w:rPr>
        <w:t>азовании в Российской Федерации»</w:t>
      </w:r>
      <w:r w:rsidRPr="00D343A0">
        <w:rPr>
          <w:lang w:val="ru-RU"/>
        </w:rPr>
        <w:t xml:space="preserve"> </w:t>
      </w:r>
      <w:r w:rsidR="00C938C8">
        <w:rPr>
          <w:lang w:val="ru-RU"/>
        </w:rPr>
        <w:t>и статью 1 Федерального закона «</w:t>
      </w:r>
      <w:r w:rsidRPr="00D343A0">
        <w:rPr>
          <w:lang w:val="ru-RU"/>
        </w:rPr>
        <w:t>Об обязательных тре</w:t>
      </w:r>
      <w:r w:rsidR="00C938C8">
        <w:rPr>
          <w:lang w:val="ru-RU"/>
        </w:rPr>
        <w:t>бованиях в Российской Федерации</w:t>
      </w:r>
      <w:r w:rsidRPr="00D343A0">
        <w:rPr>
          <w:lang w:val="ru-RU"/>
        </w:rPr>
        <w:t>», в соответствии с приказом Министерства Просвещения Российской Федерации от 25.11</w:t>
      </w:r>
      <w:r w:rsidR="00C938C8">
        <w:rPr>
          <w:lang w:val="ru-RU"/>
        </w:rPr>
        <w:t>.</w:t>
      </w:r>
      <w:r w:rsidRPr="00D343A0">
        <w:rPr>
          <w:lang w:val="ru-RU"/>
        </w:rPr>
        <w:t xml:space="preserve">2022 </w:t>
      </w:r>
      <w:r w:rsidR="00C938C8">
        <w:rPr>
          <w:lang w:val="ru-RU"/>
        </w:rPr>
        <w:t>№1028 «</w:t>
      </w:r>
      <w:r w:rsidRPr="00D343A0">
        <w:rPr>
          <w:lang w:val="ru-RU"/>
        </w:rPr>
        <w:t xml:space="preserve">Об Утверждении </w:t>
      </w:r>
      <w:r w:rsidR="00C938C8">
        <w:rPr>
          <w:lang w:val="ru-RU"/>
        </w:rPr>
        <w:t>Ф</w:t>
      </w:r>
      <w:r w:rsidRPr="00D343A0">
        <w:rPr>
          <w:lang w:val="ru-RU"/>
        </w:rPr>
        <w:t xml:space="preserve">едеральной Образовательной Программы дошкольного образования», в целях приведения в соответствии основной образовательной программы МБДОУ </w:t>
      </w:r>
      <w:r w:rsidR="00C938C8">
        <w:rPr>
          <w:lang w:val="ru-RU"/>
        </w:rPr>
        <w:t>КТ «Комсомольский ясли-сад «Золотой ключик»</w:t>
      </w:r>
      <w:r w:rsidRPr="00D343A0">
        <w:rPr>
          <w:lang w:val="ru-RU"/>
        </w:rPr>
        <w:t>, рабочих программ педагогов</w:t>
      </w:r>
    </w:p>
    <w:p w:rsidR="002C4E12" w:rsidRPr="00532984" w:rsidRDefault="00E401F0">
      <w:pPr>
        <w:ind w:left="33"/>
        <w:rPr>
          <w:lang w:val="ru-RU"/>
        </w:rPr>
      </w:pPr>
      <w:r w:rsidRPr="00532984">
        <w:rPr>
          <w:lang w:val="ru-RU"/>
        </w:rPr>
        <w:t>ПРИКАЗЫВАЮ:</w:t>
      </w:r>
    </w:p>
    <w:p w:rsidR="002C4E12" w:rsidRPr="00D343A0" w:rsidRDefault="00532984" w:rsidP="00532984">
      <w:pPr>
        <w:spacing w:after="83"/>
        <w:ind w:left="42" w:firstLine="0"/>
        <w:rPr>
          <w:lang w:val="ru-RU"/>
        </w:rPr>
      </w:pPr>
      <w:r>
        <w:rPr>
          <w:lang w:val="ru-RU"/>
        </w:rPr>
        <w:t xml:space="preserve">1. </w:t>
      </w:r>
      <w:r w:rsidR="00E401F0" w:rsidRPr="00D343A0">
        <w:rPr>
          <w:lang w:val="ru-RU"/>
        </w:rPr>
        <w:t xml:space="preserve">Создать рабочую группу по разработке основной образовательной программы дошкольного образования </w:t>
      </w:r>
      <w:r w:rsidRPr="00D343A0">
        <w:rPr>
          <w:lang w:val="ru-RU"/>
        </w:rPr>
        <w:t xml:space="preserve">МБДОУ </w:t>
      </w:r>
      <w:r>
        <w:rPr>
          <w:lang w:val="ru-RU"/>
        </w:rPr>
        <w:t>КТ «Комсомольский ясли-сад «Золотой ключик»</w:t>
      </w:r>
      <w:r w:rsidRPr="00D343A0">
        <w:rPr>
          <w:lang w:val="ru-RU"/>
        </w:rPr>
        <w:t xml:space="preserve"> </w:t>
      </w:r>
      <w:r>
        <w:rPr>
          <w:lang w:val="ru-RU"/>
        </w:rPr>
        <w:t>(далее –</w:t>
      </w:r>
      <w:r w:rsidR="00DB5567">
        <w:rPr>
          <w:lang w:val="ru-RU"/>
        </w:rPr>
        <w:t xml:space="preserve"> </w:t>
      </w:r>
      <w:r w:rsidR="00E401F0" w:rsidRPr="00D343A0">
        <w:rPr>
          <w:lang w:val="ru-RU"/>
        </w:rPr>
        <w:t>ОП ДОУ) в со</w:t>
      </w:r>
      <w:r>
        <w:rPr>
          <w:lang w:val="ru-RU"/>
        </w:rPr>
        <w:t>о</w:t>
      </w:r>
      <w:r w:rsidR="00DB5567">
        <w:rPr>
          <w:lang w:val="ru-RU"/>
        </w:rPr>
        <w:t>тветствии с ФГОС ДО и ФО</w:t>
      </w:r>
      <w:r w:rsidR="00BC634B">
        <w:rPr>
          <w:lang w:val="ru-RU"/>
        </w:rPr>
        <w:t>П</w:t>
      </w:r>
      <w:r w:rsidR="00DB5567">
        <w:rPr>
          <w:lang w:val="ru-RU"/>
        </w:rPr>
        <w:t xml:space="preserve"> ДО (</w:t>
      </w:r>
      <w:r w:rsidR="00E401F0" w:rsidRPr="00D343A0">
        <w:rPr>
          <w:lang w:val="ru-RU"/>
        </w:rPr>
        <w:t xml:space="preserve">далее </w:t>
      </w:r>
      <w:r w:rsidR="00DB5567">
        <w:rPr>
          <w:lang w:val="ru-RU"/>
        </w:rPr>
        <w:t>– рабочая группа)</w:t>
      </w:r>
      <w:r w:rsidR="00E401F0" w:rsidRPr="00D343A0">
        <w:rPr>
          <w:lang w:val="ru-RU"/>
        </w:rPr>
        <w:t xml:space="preserve"> в следующем составе:</w:t>
      </w:r>
    </w:p>
    <w:p w:rsidR="002C4E12" w:rsidRPr="00D343A0" w:rsidRDefault="00DC39B8" w:rsidP="00256C23">
      <w:pPr>
        <w:spacing w:after="151"/>
        <w:ind w:left="0" w:right="-23"/>
        <w:jc w:val="left"/>
        <w:rPr>
          <w:lang w:val="ru-RU"/>
        </w:rPr>
      </w:pPr>
      <w:r>
        <w:rPr>
          <w:lang w:val="ru-RU"/>
        </w:rPr>
        <w:t>Руководитель</w:t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с</w:t>
      </w:r>
      <w:r>
        <w:rPr>
          <w:lang w:val="ru-RU"/>
        </w:rPr>
        <w:t>тарший воспитатель</w:t>
      </w:r>
      <w:r w:rsidR="00256C23">
        <w:rPr>
          <w:lang w:val="ru-RU"/>
        </w:rPr>
        <w:tab/>
      </w:r>
      <w:r w:rsidR="00256C23">
        <w:rPr>
          <w:lang w:val="ru-RU"/>
        </w:rPr>
        <w:tab/>
      </w:r>
      <w:r w:rsidR="00256C23">
        <w:rPr>
          <w:lang w:val="ru-RU"/>
        </w:rPr>
        <w:tab/>
      </w:r>
      <w:r w:rsidR="00256C23">
        <w:rPr>
          <w:lang w:val="ru-RU"/>
        </w:rPr>
        <w:tab/>
      </w:r>
      <w:r>
        <w:rPr>
          <w:lang w:val="ru-RU"/>
        </w:rPr>
        <w:t>Терентьева С.М.</w:t>
      </w:r>
      <w:r>
        <w:rPr>
          <w:lang w:val="ru-RU"/>
        </w:rPr>
        <w:br/>
        <w:t xml:space="preserve">рабочей группы </w:t>
      </w:r>
    </w:p>
    <w:p w:rsidR="000C5AFF" w:rsidRDefault="00E401F0" w:rsidP="00E66DA1">
      <w:pPr>
        <w:ind w:left="0" w:right="-23"/>
        <w:rPr>
          <w:lang w:val="ru-RU"/>
        </w:rPr>
      </w:pPr>
      <w:r w:rsidRPr="00D343A0">
        <w:rPr>
          <w:lang w:val="ru-RU"/>
        </w:rPr>
        <w:t>Члены рабочей</w:t>
      </w:r>
      <w:r w:rsidR="00256C23">
        <w:rPr>
          <w:lang w:val="ru-RU"/>
        </w:rPr>
        <w:tab/>
      </w:r>
      <w:r w:rsidR="00B914C1">
        <w:rPr>
          <w:lang w:val="ru-RU"/>
        </w:rPr>
        <w:t>воспитатель</w:t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B914C1">
        <w:rPr>
          <w:lang w:val="ru-RU"/>
        </w:rPr>
        <w:t xml:space="preserve">                        </w:t>
      </w:r>
      <w:proofErr w:type="spellStart"/>
      <w:r w:rsidR="00B914C1">
        <w:rPr>
          <w:lang w:val="ru-RU"/>
        </w:rPr>
        <w:t>Бардадым</w:t>
      </w:r>
      <w:proofErr w:type="spellEnd"/>
      <w:r w:rsidR="00B914C1">
        <w:rPr>
          <w:lang w:val="ru-RU"/>
        </w:rPr>
        <w:t xml:space="preserve"> Л</w:t>
      </w:r>
      <w:r w:rsidR="000C5AFF">
        <w:rPr>
          <w:lang w:val="ru-RU"/>
        </w:rPr>
        <w:t>.</w:t>
      </w:r>
      <w:r w:rsidR="00B914C1">
        <w:rPr>
          <w:lang w:val="ru-RU"/>
        </w:rPr>
        <w:t>А.</w:t>
      </w:r>
    </w:p>
    <w:p w:rsidR="00E66DA1" w:rsidRDefault="00DC39B8" w:rsidP="00E66DA1">
      <w:pPr>
        <w:ind w:left="0" w:right="-23"/>
        <w:rPr>
          <w:lang w:val="ru-RU"/>
        </w:rPr>
      </w:pPr>
      <w:r>
        <w:rPr>
          <w:lang w:val="ru-RU"/>
        </w:rPr>
        <w:t>группы</w:t>
      </w:r>
      <w:r w:rsidR="00E401F0" w:rsidRPr="00D343A0">
        <w:rPr>
          <w:lang w:val="ru-RU"/>
        </w:rPr>
        <w:t xml:space="preserve"> </w:t>
      </w:r>
      <w:r w:rsidR="000C5AFF">
        <w:rPr>
          <w:lang w:val="ru-RU"/>
        </w:rPr>
        <w:tab/>
      </w:r>
      <w:r w:rsidR="000C5AFF">
        <w:rPr>
          <w:lang w:val="ru-RU"/>
        </w:rPr>
        <w:tab/>
      </w:r>
      <w:r w:rsidR="00256C23">
        <w:rPr>
          <w:lang w:val="ru-RU"/>
        </w:rPr>
        <w:t>в</w:t>
      </w:r>
      <w:r w:rsidR="00E66DA1">
        <w:rPr>
          <w:lang w:val="ru-RU"/>
        </w:rPr>
        <w:t>оспитатель</w:t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r w:rsidR="00E66DA1">
        <w:rPr>
          <w:lang w:val="ru-RU"/>
        </w:rPr>
        <w:tab/>
      </w:r>
      <w:proofErr w:type="spellStart"/>
      <w:r w:rsidR="00E66DA1">
        <w:rPr>
          <w:lang w:val="ru-RU"/>
        </w:rPr>
        <w:t>Чухмар</w:t>
      </w:r>
      <w:proofErr w:type="spellEnd"/>
      <w:r w:rsidR="00E66DA1">
        <w:rPr>
          <w:lang w:val="ru-RU"/>
        </w:rPr>
        <w:t xml:space="preserve"> М.С.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в</w:t>
      </w:r>
      <w:r>
        <w:rPr>
          <w:lang w:val="ru-RU"/>
        </w:rPr>
        <w:t>оспитатель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Бардадым Л.А.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в</w:t>
      </w:r>
      <w:r>
        <w:rPr>
          <w:lang w:val="ru-RU"/>
        </w:rPr>
        <w:t>оспитатель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Чубенко Т.И.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в</w:t>
      </w:r>
      <w:r>
        <w:rPr>
          <w:lang w:val="ru-RU"/>
        </w:rPr>
        <w:t>оспитатель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Охмуш О.В.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в</w:t>
      </w:r>
      <w:r>
        <w:rPr>
          <w:lang w:val="ru-RU"/>
        </w:rPr>
        <w:t>оспитатель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Шамота И.И.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в</w:t>
      </w:r>
      <w:r>
        <w:rPr>
          <w:lang w:val="ru-RU"/>
        </w:rPr>
        <w:t>оспитатель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Онищенко И.В.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ф</w:t>
      </w:r>
      <w:r>
        <w:rPr>
          <w:lang w:val="ru-RU"/>
        </w:rPr>
        <w:t>из. инструктор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Демакова О.Л.</w:t>
      </w:r>
    </w:p>
    <w:p w:rsidR="00E66DA1" w:rsidRDefault="00E66DA1" w:rsidP="00E66DA1">
      <w:pPr>
        <w:ind w:left="0" w:right="-23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256C23">
        <w:rPr>
          <w:lang w:val="ru-RU"/>
        </w:rPr>
        <w:t>п</w:t>
      </w:r>
      <w:r>
        <w:rPr>
          <w:lang w:val="ru-RU"/>
        </w:rPr>
        <w:t>едагог-психолог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Нещеретная Н.А.</w:t>
      </w:r>
    </w:p>
    <w:p w:rsidR="00DC39B8" w:rsidRPr="005A22D7" w:rsidRDefault="00DC39B8" w:rsidP="00B914C1">
      <w:pPr>
        <w:ind w:left="76" w:firstLine="0"/>
        <w:rPr>
          <w:lang w:val="ru-RU"/>
        </w:rPr>
      </w:pPr>
    </w:p>
    <w:p w:rsidR="00D43897" w:rsidRPr="00C34ABA" w:rsidRDefault="00B914C1" w:rsidP="00B914C1">
      <w:pPr>
        <w:ind w:left="76" w:firstLine="0"/>
        <w:rPr>
          <w:lang w:val="ru-RU"/>
        </w:rPr>
      </w:pPr>
      <w:r w:rsidRPr="005A22D7">
        <w:rPr>
          <w:lang w:val="ru-RU"/>
        </w:rPr>
        <w:tab/>
      </w:r>
      <w:r w:rsidR="00D43897" w:rsidRPr="00C34ABA">
        <w:rPr>
          <w:lang w:val="ru-RU"/>
        </w:rPr>
        <w:t xml:space="preserve">2. </w:t>
      </w:r>
      <w:r w:rsidR="00E401F0" w:rsidRPr="00C34ABA">
        <w:rPr>
          <w:lang w:val="ru-RU"/>
        </w:rPr>
        <w:t>Ут</w:t>
      </w:r>
      <w:r w:rsidR="00C34ABA" w:rsidRPr="00C34ABA">
        <w:rPr>
          <w:lang w:val="ru-RU"/>
        </w:rPr>
        <w:t xml:space="preserve">вердить план-график </w:t>
      </w:r>
      <w:r w:rsidR="00C34ABA">
        <w:rPr>
          <w:lang w:val="ru-RU"/>
        </w:rPr>
        <w:t xml:space="preserve">по </w:t>
      </w:r>
      <w:r w:rsidR="00C34ABA" w:rsidRPr="00C34ABA">
        <w:rPr>
          <w:lang w:val="ru-RU"/>
        </w:rPr>
        <w:t xml:space="preserve">разработке </w:t>
      </w:r>
      <w:r w:rsidR="00E401F0" w:rsidRPr="00C34ABA">
        <w:rPr>
          <w:lang w:val="ru-RU"/>
        </w:rPr>
        <w:t xml:space="preserve">ОП </w:t>
      </w:r>
      <w:r w:rsidR="00C34ABA">
        <w:rPr>
          <w:lang w:val="ru-RU"/>
        </w:rPr>
        <w:t>МБ</w:t>
      </w:r>
      <w:r w:rsidR="00E401F0" w:rsidRPr="00C34ABA">
        <w:rPr>
          <w:lang w:val="ru-RU"/>
        </w:rPr>
        <w:t xml:space="preserve">ДОУ по переходу к осуществлению образовательной деятельности и организации мероприятий, связанных с её реализацией в </w:t>
      </w:r>
      <w:r w:rsidR="004B6F2C" w:rsidRPr="00C34ABA">
        <w:rPr>
          <w:lang w:val="ru-RU"/>
        </w:rPr>
        <w:t>МБДОУ КТ «Комсомольский ясли-сад «Золотой ключик»</w:t>
      </w:r>
      <w:r w:rsidR="00420D0C" w:rsidRPr="00C34ABA">
        <w:rPr>
          <w:lang w:val="ru-RU"/>
        </w:rPr>
        <w:t>.</w:t>
      </w:r>
    </w:p>
    <w:p w:rsidR="002C4E12" w:rsidRPr="00282275" w:rsidRDefault="00B914C1" w:rsidP="00282275">
      <w:pPr>
        <w:ind w:left="76" w:firstLine="0"/>
        <w:rPr>
          <w:lang w:val="ru-RU"/>
        </w:rPr>
      </w:pPr>
      <w:r w:rsidRPr="00C34ABA">
        <w:rPr>
          <w:lang w:val="ru-RU"/>
        </w:rPr>
        <w:tab/>
      </w:r>
      <w:r w:rsidR="00E401F0" w:rsidRPr="00282275">
        <w:rPr>
          <w:lang w:val="ru-RU"/>
        </w:rPr>
        <w:t>З.</w:t>
      </w:r>
      <w:r w:rsidR="00282275" w:rsidRPr="00282275">
        <w:rPr>
          <w:lang w:val="ru-RU"/>
        </w:rPr>
        <w:t xml:space="preserve"> Рабочей группе при разработке </w:t>
      </w:r>
      <w:r w:rsidR="00E401F0" w:rsidRPr="00282275">
        <w:rPr>
          <w:lang w:val="ru-RU"/>
        </w:rPr>
        <w:t>ОП ДОУ</w:t>
      </w:r>
      <w:r w:rsidR="0092673C" w:rsidRPr="00282275">
        <w:rPr>
          <w:lang w:val="ru-RU"/>
        </w:rPr>
        <w:t>:</w:t>
      </w:r>
    </w:p>
    <w:p w:rsidR="002C4E12" w:rsidRPr="00282275" w:rsidRDefault="00E401F0" w:rsidP="00282275">
      <w:pPr>
        <w:pStyle w:val="a5"/>
        <w:numPr>
          <w:ilvl w:val="0"/>
          <w:numId w:val="5"/>
        </w:numPr>
        <w:rPr>
          <w:lang w:val="ru-RU"/>
        </w:rPr>
      </w:pPr>
      <w:r w:rsidRPr="00282275">
        <w:rPr>
          <w:lang w:val="ru-RU"/>
        </w:rPr>
        <w:t>осуществлять свою деятельность по плану-графику, утвержденному настоящим приказом;</w:t>
      </w:r>
    </w:p>
    <w:p w:rsidR="00C80AED" w:rsidRPr="00282275" w:rsidRDefault="00E401F0" w:rsidP="00282275">
      <w:pPr>
        <w:pStyle w:val="a5"/>
        <w:numPr>
          <w:ilvl w:val="0"/>
          <w:numId w:val="5"/>
        </w:numPr>
        <w:rPr>
          <w:lang w:val="ru-RU"/>
        </w:rPr>
      </w:pPr>
      <w:r w:rsidRPr="00282275">
        <w:rPr>
          <w:lang w:val="ru-RU"/>
        </w:rPr>
        <w:t xml:space="preserve">руководствоваться в своей деятельности федеральной образовательной программой </w:t>
      </w:r>
      <w:r w:rsidR="00C80AED" w:rsidRPr="00282275">
        <w:rPr>
          <w:lang w:val="ru-RU"/>
        </w:rPr>
        <w:t>дошкольного</w:t>
      </w:r>
      <w:r w:rsidRPr="00282275">
        <w:rPr>
          <w:lang w:val="ru-RU"/>
        </w:rPr>
        <w:t xml:space="preserve">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2C4E12" w:rsidRPr="00282275" w:rsidRDefault="00E401F0" w:rsidP="00282275">
      <w:pPr>
        <w:pStyle w:val="a5"/>
        <w:numPr>
          <w:ilvl w:val="0"/>
          <w:numId w:val="5"/>
        </w:numPr>
        <w:rPr>
          <w:lang w:val="ru-RU"/>
        </w:rPr>
      </w:pPr>
      <w:r w:rsidRPr="00282275">
        <w:rPr>
          <w:lang w:val="ru-RU"/>
        </w:rPr>
        <w:t>решать иные вопросы, неурегулированные настоящим приказом и планом</w:t>
      </w:r>
      <w:r w:rsidR="00C80AED" w:rsidRPr="00282275">
        <w:rPr>
          <w:lang w:val="ru-RU"/>
        </w:rPr>
        <w:t>-</w:t>
      </w:r>
      <w:r w:rsidRPr="00282275">
        <w:rPr>
          <w:lang w:val="ru-RU"/>
        </w:rPr>
        <w:t>графиком.</w:t>
      </w:r>
    </w:p>
    <w:p w:rsidR="00C80AED" w:rsidRPr="00282275" w:rsidRDefault="00C80AED" w:rsidP="00282275">
      <w:pPr>
        <w:ind w:left="76" w:firstLine="0"/>
        <w:rPr>
          <w:lang w:val="ru-RU"/>
        </w:rPr>
      </w:pPr>
    </w:p>
    <w:p w:rsidR="002C4E12" w:rsidRPr="005A22D7" w:rsidRDefault="009217FE" w:rsidP="00282275">
      <w:pPr>
        <w:ind w:left="76" w:firstLine="0"/>
        <w:rPr>
          <w:u w:val="single"/>
          <w:lang w:val="ru-RU"/>
        </w:rPr>
      </w:pPr>
      <w:r w:rsidRPr="005A22D7">
        <w:rPr>
          <w:u w:val="single"/>
          <w:lang w:val="ru-RU"/>
        </w:rPr>
        <w:t>Старшему воспитателю, Терентьевой С.М.</w:t>
      </w:r>
    </w:p>
    <w:p w:rsidR="002C4E12" w:rsidRPr="005A22D7" w:rsidRDefault="00776C77" w:rsidP="00282275">
      <w:pPr>
        <w:ind w:left="76" w:firstLine="644"/>
        <w:rPr>
          <w:lang w:val="ru-RU"/>
        </w:rPr>
      </w:pPr>
      <w:r w:rsidRPr="005A22D7">
        <w:rPr>
          <w:lang w:val="ru-RU"/>
        </w:rPr>
        <w:t xml:space="preserve">4.1. </w:t>
      </w:r>
      <w:r w:rsidR="00E401F0" w:rsidRPr="005A22D7">
        <w:rPr>
          <w:lang w:val="ru-RU"/>
        </w:rPr>
        <w:t>Организовать работу рабочей группы.</w:t>
      </w:r>
    </w:p>
    <w:p w:rsidR="002C4E12" w:rsidRPr="00282275" w:rsidRDefault="00606900" w:rsidP="00282275">
      <w:pPr>
        <w:ind w:left="76" w:firstLine="644"/>
        <w:rPr>
          <w:lang w:val="ru-RU"/>
        </w:rPr>
      </w:pPr>
      <w:r w:rsidRPr="00282275">
        <w:rPr>
          <w:lang w:val="ru-RU"/>
        </w:rPr>
        <w:t xml:space="preserve">4.2. </w:t>
      </w:r>
      <w:r w:rsidR="00E401F0" w:rsidRPr="00282275">
        <w:rPr>
          <w:lang w:val="ru-RU"/>
        </w:rPr>
        <w:t>Оперативные совещания рабочей группы проводить по мере необходимости, оформляя вносимые изменения в протокол заседания.</w:t>
      </w:r>
    </w:p>
    <w:p w:rsidR="002C4E12" w:rsidRPr="00282275" w:rsidRDefault="00A3039B" w:rsidP="00282275">
      <w:pPr>
        <w:ind w:left="76" w:firstLine="644"/>
        <w:rPr>
          <w:lang w:val="ru-RU"/>
        </w:rPr>
      </w:pPr>
      <w:r w:rsidRPr="00282275">
        <w:rPr>
          <w:lang w:val="ru-RU"/>
        </w:rPr>
        <w:t xml:space="preserve">4.3. </w:t>
      </w:r>
      <w:r w:rsidR="00E401F0" w:rsidRPr="00282275">
        <w:rPr>
          <w:lang w:val="ru-RU"/>
        </w:rPr>
        <w:t>Подготовить к о</w:t>
      </w:r>
      <w:r w:rsidR="00282275">
        <w:rPr>
          <w:lang w:val="ru-RU"/>
        </w:rPr>
        <w:t xml:space="preserve">бсуждению и утверждению проект </w:t>
      </w:r>
      <w:r w:rsidR="00E401F0" w:rsidRPr="00282275">
        <w:rPr>
          <w:lang w:val="ru-RU"/>
        </w:rPr>
        <w:t xml:space="preserve">ОП ДО </w:t>
      </w:r>
      <w:r w:rsidRPr="00282275">
        <w:rPr>
          <w:lang w:val="ru-RU"/>
        </w:rPr>
        <w:t>МБДОУ КТ «Комсомольский ясли-сад «Золотой ключик»</w:t>
      </w:r>
      <w:r w:rsidR="00E401F0" w:rsidRPr="00282275">
        <w:rPr>
          <w:lang w:val="ru-RU"/>
        </w:rPr>
        <w:t xml:space="preserve"> на 2023-2024 уч.</w:t>
      </w:r>
      <w:r w:rsidR="005D03D0" w:rsidRPr="00282275">
        <w:rPr>
          <w:lang w:val="ru-RU"/>
        </w:rPr>
        <w:t xml:space="preserve"> </w:t>
      </w:r>
      <w:r w:rsidR="00E401F0" w:rsidRPr="00282275">
        <w:rPr>
          <w:lang w:val="ru-RU"/>
        </w:rPr>
        <w:t xml:space="preserve">год в соответствии </w:t>
      </w:r>
      <w:r w:rsidR="00BD60DC" w:rsidRPr="00282275">
        <w:rPr>
          <w:lang w:val="ru-RU"/>
        </w:rPr>
        <w:t>ФОП</w:t>
      </w:r>
      <w:r w:rsidR="005D03D0" w:rsidRPr="00282275">
        <w:rPr>
          <w:lang w:val="ru-RU"/>
        </w:rPr>
        <w:t xml:space="preserve"> ДО (в срок до 28.04.2023 г.).</w:t>
      </w:r>
    </w:p>
    <w:p w:rsidR="002C4E12" w:rsidRPr="00282275" w:rsidRDefault="008C5BC2" w:rsidP="00282275">
      <w:pPr>
        <w:ind w:left="76" w:firstLine="644"/>
        <w:rPr>
          <w:lang w:val="ru-RU"/>
        </w:rPr>
      </w:pPr>
      <w:r w:rsidRPr="00282275">
        <w:rPr>
          <w:lang w:val="ru-RU"/>
        </w:rPr>
        <w:t xml:space="preserve">4.4. </w:t>
      </w:r>
      <w:r w:rsidR="00E401F0" w:rsidRPr="00282275">
        <w:rPr>
          <w:lang w:val="ru-RU"/>
        </w:rPr>
        <w:t>Разм</w:t>
      </w:r>
      <w:r w:rsidR="00282275" w:rsidRPr="00282275">
        <w:rPr>
          <w:lang w:val="ru-RU"/>
        </w:rPr>
        <w:t xml:space="preserve">естить после утверждения новую </w:t>
      </w:r>
      <w:r w:rsidR="00E401F0" w:rsidRPr="00282275">
        <w:rPr>
          <w:lang w:val="ru-RU"/>
        </w:rPr>
        <w:t>О</w:t>
      </w:r>
      <w:r w:rsidRPr="00282275">
        <w:rPr>
          <w:lang w:val="ru-RU"/>
        </w:rPr>
        <w:t xml:space="preserve">П </w:t>
      </w:r>
      <w:r w:rsidR="00E401F0" w:rsidRPr="00282275">
        <w:rPr>
          <w:lang w:val="ru-RU"/>
        </w:rPr>
        <w:t xml:space="preserve">ДО </w:t>
      </w:r>
      <w:r w:rsidRPr="00282275">
        <w:rPr>
          <w:lang w:val="ru-RU"/>
        </w:rPr>
        <w:t>МБДОУ КТ «Комсомольский ясли-сад «Золотой ключик»</w:t>
      </w:r>
      <w:r w:rsidR="00E401F0" w:rsidRPr="00282275">
        <w:rPr>
          <w:lang w:val="ru-RU"/>
        </w:rPr>
        <w:t xml:space="preserve"> на 2023-2024 уч.</w:t>
      </w:r>
      <w:r w:rsidRPr="00282275">
        <w:rPr>
          <w:lang w:val="ru-RU"/>
        </w:rPr>
        <w:t xml:space="preserve"> </w:t>
      </w:r>
      <w:r w:rsidR="00E401F0" w:rsidRPr="00282275">
        <w:rPr>
          <w:lang w:val="ru-RU"/>
        </w:rPr>
        <w:t xml:space="preserve">год в соответствии с ФОП ДО на официальном сайте </w:t>
      </w:r>
      <w:r w:rsidRPr="00282275">
        <w:rPr>
          <w:lang w:val="ru-RU"/>
        </w:rPr>
        <w:t>МБДОУ КТ «Комсомольский ясли-сад «Золотой ключик» (</w:t>
      </w:r>
      <w:r w:rsidR="00C031F6" w:rsidRPr="00282275">
        <w:rPr>
          <w:lang w:val="ru-RU"/>
        </w:rPr>
        <w:t>в срок до 01.</w:t>
      </w:r>
      <w:r w:rsidR="00E401F0" w:rsidRPr="00282275">
        <w:rPr>
          <w:lang w:val="ru-RU"/>
        </w:rPr>
        <w:t>08.202З</w:t>
      </w:r>
      <w:r w:rsidR="00064A77" w:rsidRPr="00282275">
        <w:rPr>
          <w:lang w:val="ru-RU"/>
        </w:rPr>
        <w:t xml:space="preserve"> </w:t>
      </w:r>
      <w:r w:rsidR="00E401F0" w:rsidRPr="00282275">
        <w:rPr>
          <w:lang w:val="ru-RU"/>
        </w:rPr>
        <w:t>г</w:t>
      </w:r>
      <w:r w:rsidRPr="00282275">
        <w:rPr>
          <w:lang w:val="ru-RU"/>
        </w:rPr>
        <w:t>.</w:t>
      </w:r>
      <w:r w:rsidR="00E401F0" w:rsidRPr="00282275">
        <w:rPr>
          <w:lang w:val="ru-RU"/>
        </w:rPr>
        <w:t>).</w:t>
      </w:r>
    </w:p>
    <w:p w:rsidR="00FF11CA" w:rsidRPr="00282275" w:rsidRDefault="00FF11CA" w:rsidP="00282275">
      <w:pPr>
        <w:ind w:left="76" w:firstLine="0"/>
        <w:rPr>
          <w:lang w:val="ru-RU"/>
        </w:rPr>
      </w:pPr>
    </w:p>
    <w:p w:rsidR="002C4E12" w:rsidRPr="00282275" w:rsidRDefault="00FF11CA" w:rsidP="00282275">
      <w:pPr>
        <w:ind w:left="76" w:firstLine="644"/>
        <w:rPr>
          <w:lang w:val="ru-RU"/>
        </w:rPr>
      </w:pPr>
      <w:r w:rsidRPr="00282275">
        <w:rPr>
          <w:lang w:val="ru-RU"/>
        </w:rPr>
        <w:t xml:space="preserve">5. </w:t>
      </w:r>
      <w:r w:rsidR="00E401F0" w:rsidRPr="00282275">
        <w:rPr>
          <w:lang w:val="ru-RU"/>
        </w:rPr>
        <w:t xml:space="preserve">Педагогам </w:t>
      </w:r>
      <w:r w:rsidRPr="00282275">
        <w:rPr>
          <w:lang w:val="ru-RU"/>
        </w:rPr>
        <w:t>МБДОУ КТ «Комсомольский ясли-сад «Золотой ключик»</w:t>
      </w:r>
      <w:r w:rsidR="00E401F0" w:rsidRPr="00282275">
        <w:rPr>
          <w:lang w:val="ru-RU"/>
        </w:rPr>
        <w:t xml:space="preserve"> познакомиться с ФО</w:t>
      </w:r>
      <w:r w:rsidRPr="00282275">
        <w:rPr>
          <w:lang w:val="ru-RU"/>
        </w:rPr>
        <w:t xml:space="preserve">П </w:t>
      </w:r>
      <w:proofErr w:type="gramStart"/>
      <w:r w:rsidR="00E401F0" w:rsidRPr="00282275">
        <w:rPr>
          <w:lang w:val="ru-RU"/>
        </w:rPr>
        <w:t>ДО приказ</w:t>
      </w:r>
      <w:proofErr w:type="gramEnd"/>
      <w:r w:rsidR="00E401F0" w:rsidRPr="00282275">
        <w:rPr>
          <w:lang w:val="ru-RU"/>
        </w:rPr>
        <w:t xml:space="preserve"> Министерства Просвещения Российской Феде</w:t>
      </w:r>
      <w:r w:rsidRPr="00282275">
        <w:rPr>
          <w:lang w:val="ru-RU"/>
        </w:rPr>
        <w:t>рации от 25.11.2022 №1028 «</w:t>
      </w:r>
      <w:r w:rsidR="00E401F0" w:rsidRPr="00282275">
        <w:rPr>
          <w:lang w:val="ru-RU"/>
        </w:rPr>
        <w:t xml:space="preserve">Об Утверждении Федеральной Образовательной Программы дошкольного образования», а также просмотр </w:t>
      </w:r>
      <w:proofErr w:type="spellStart"/>
      <w:r w:rsidR="00E401F0" w:rsidRPr="00282275">
        <w:rPr>
          <w:lang w:val="ru-RU"/>
        </w:rPr>
        <w:t>вебинаров</w:t>
      </w:r>
      <w:proofErr w:type="spellEnd"/>
      <w:r w:rsidR="00E401F0" w:rsidRPr="00282275">
        <w:rPr>
          <w:lang w:val="ru-RU"/>
        </w:rPr>
        <w:t xml:space="preserve"> в рамках самообразования.</w:t>
      </w:r>
    </w:p>
    <w:p w:rsidR="00AC3164" w:rsidRPr="00282275" w:rsidRDefault="00AC3164" w:rsidP="00282275">
      <w:pPr>
        <w:ind w:left="76" w:firstLine="0"/>
        <w:rPr>
          <w:lang w:val="ru-RU"/>
        </w:rPr>
      </w:pPr>
    </w:p>
    <w:p w:rsidR="00AC3164" w:rsidRPr="00282275" w:rsidRDefault="00AC3164" w:rsidP="00282275">
      <w:pPr>
        <w:ind w:left="76" w:firstLine="644"/>
        <w:rPr>
          <w:lang w:val="ru-RU"/>
        </w:rPr>
      </w:pPr>
      <w:r w:rsidRPr="00282275">
        <w:rPr>
          <w:lang w:val="ru-RU"/>
        </w:rPr>
        <w:t xml:space="preserve">6. </w:t>
      </w:r>
      <w:r w:rsidR="00E401F0" w:rsidRPr="00282275">
        <w:rPr>
          <w:lang w:val="ru-RU"/>
        </w:rPr>
        <w:t xml:space="preserve">Делопроизводителю </w:t>
      </w:r>
      <w:proofErr w:type="spellStart"/>
      <w:r w:rsidRPr="00282275">
        <w:rPr>
          <w:lang w:val="ru-RU"/>
        </w:rPr>
        <w:t>Тохтамыш</w:t>
      </w:r>
      <w:proofErr w:type="spellEnd"/>
      <w:r w:rsidRPr="00282275">
        <w:rPr>
          <w:lang w:val="ru-RU"/>
        </w:rPr>
        <w:t xml:space="preserve"> Д.В.</w:t>
      </w:r>
      <w:r w:rsidR="00B95335" w:rsidRPr="00282275">
        <w:rPr>
          <w:lang w:val="ru-RU"/>
        </w:rPr>
        <w:t>,</w:t>
      </w:r>
      <w:r w:rsidR="00E401F0" w:rsidRPr="00282275">
        <w:rPr>
          <w:lang w:val="ru-RU"/>
        </w:rPr>
        <w:t xml:space="preserve"> в срок до 13.01.2023</w:t>
      </w:r>
      <w:r w:rsidRPr="00282275">
        <w:rPr>
          <w:lang w:val="ru-RU"/>
        </w:rPr>
        <w:t xml:space="preserve"> г. </w:t>
      </w:r>
      <w:r w:rsidR="00E401F0" w:rsidRPr="00282275">
        <w:rPr>
          <w:lang w:val="ru-RU"/>
        </w:rPr>
        <w:t xml:space="preserve">ознакомить с настоящим приказом всех </w:t>
      </w:r>
      <w:proofErr w:type="spellStart"/>
      <w:r w:rsidR="00E401F0" w:rsidRPr="00282275">
        <w:rPr>
          <w:lang w:val="ru-RU"/>
        </w:rPr>
        <w:t>педработников</w:t>
      </w:r>
      <w:proofErr w:type="spellEnd"/>
      <w:r w:rsidR="00E401F0" w:rsidRPr="00282275">
        <w:rPr>
          <w:lang w:val="ru-RU"/>
        </w:rPr>
        <w:t xml:space="preserve"> </w:t>
      </w:r>
      <w:r w:rsidRPr="00282275">
        <w:rPr>
          <w:lang w:val="ru-RU"/>
        </w:rPr>
        <w:t xml:space="preserve">МБДОУ КТ «Комсомольский ясли-сад «Золотой ключик» </w:t>
      </w:r>
      <w:r w:rsidR="00E401F0" w:rsidRPr="00282275">
        <w:rPr>
          <w:lang w:val="ru-RU"/>
        </w:rPr>
        <w:t xml:space="preserve">под личную подпись. </w:t>
      </w:r>
    </w:p>
    <w:p w:rsidR="00AC3164" w:rsidRPr="00282275" w:rsidRDefault="00AC3164" w:rsidP="00282275">
      <w:pPr>
        <w:ind w:left="76" w:firstLine="0"/>
        <w:rPr>
          <w:lang w:val="ru-RU"/>
        </w:rPr>
      </w:pPr>
    </w:p>
    <w:p w:rsidR="00560389" w:rsidRPr="00282275" w:rsidRDefault="00E401F0" w:rsidP="00282275">
      <w:pPr>
        <w:ind w:left="76" w:firstLine="644"/>
        <w:rPr>
          <w:lang w:val="ru-RU"/>
        </w:rPr>
      </w:pPr>
      <w:r w:rsidRPr="00282275">
        <w:rPr>
          <w:lang w:val="ru-RU"/>
        </w:rPr>
        <w:t>7.</w:t>
      </w:r>
      <w:r w:rsidR="00560389" w:rsidRPr="00282275">
        <w:rPr>
          <w:lang w:val="ru-RU"/>
        </w:rPr>
        <w:t xml:space="preserve"> О</w:t>
      </w:r>
      <w:r w:rsidRPr="00282275">
        <w:rPr>
          <w:lang w:val="ru-RU"/>
        </w:rPr>
        <w:t xml:space="preserve">тветственность за </w:t>
      </w:r>
      <w:r w:rsidR="00560389" w:rsidRPr="00282275">
        <w:rPr>
          <w:lang w:val="ru-RU"/>
        </w:rPr>
        <w:t>выполнение приказа в</w:t>
      </w:r>
      <w:r w:rsidR="00282275">
        <w:rPr>
          <w:lang w:val="ru-RU"/>
        </w:rPr>
        <w:t>озлагаю на старшего воспитателя</w:t>
      </w:r>
      <w:r w:rsidR="00560389" w:rsidRPr="00282275">
        <w:rPr>
          <w:lang w:val="ru-RU"/>
        </w:rPr>
        <w:t xml:space="preserve"> Терентьеву С.М.</w:t>
      </w:r>
    </w:p>
    <w:p w:rsidR="00560389" w:rsidRPr="00282275" w:rsidRDefault="00560389" w:rsidP="00B914C1">
      <w:pPr>
        <w:ind w:left="76" w:firstLine="0"/>
        <w:rPr>
          <w:lang w:val="ru-RU"/>
        </w:rPr>
      </w:pPr>
    </w:p>
    <w:p w:rsidR="002C4E12" w:rsidRDefault="00E401F0" w:rsidP="00282275">
      <w:pPr>
        <w:ind w:left="76" w:firstLine="644"/>
        <w:rPr>
          <w:lang w:val="ru-RU"/>
        </w:rPr>
      </w:pPr>
      <w:r w:rsidRPr="00282275">
        <w:rPr>
          <w:lang w:val="ru-RU"/>
        </w:rPr>
        <w:t>8. Контроль испол</w:t>
      </w:r>
      <w:r w:rsidR="008B693F" w:rsidRPr="00282275">
        <w:rPr>
          <w:lang w:val="ru-RU"/>
        </w:rPr>
        <w:t>нения приказа оставляю за собой.</w:t>
      </w:r>
    </w:p>
    <w:p w:rsidR="00282275" w:rsidRPr="00282275" w:rsidRDefault="00282275" w:rsidP="00282275">
      <w:pPr>
        <w:ind w:left="76" w:firstLine="644"/>
        <w:rPr>
          <w:lang w:val="ru-RU"/>
        </w:rPr>
      </w:pPr>
    </w:p>
    <w:p w:rsidR="00993129" w:rsidRDefault="00ED64BA" w:rsidP="00993129">
      <w:pPr>
        <w:spacing w:after="0"/>
        <w:ind w:left="33"/>
        <w:rPr>
          <w:lang w:val="ru-RU"/>
        </w:rPr>
      </w:pPr>
      <w:r w:rsidRPr="00ED64BA">
        <w:rPr>
          <w:rFonts w:eastAsia="Calibri"/>
          <w:noProof/>
          <w:color w:val="auto"/>
          <w:sz w:val="20"/>
          <w:szCs w:val="18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0A26A39" wp14:editId="31D1F515">
            <wp:simplePos x="0" y="0"/>
            <wp:positionH relativeFrom="column">
              <wp:posOffset>2967355</wp:posOffset>
            </wp:positionH>
            <wp:positionV relativeFrom="paragraph">
              <wp:posOffset>48895</wp:posOffset>
            </wp:positionV>
            <wp:extent cx="2053590" cy="1746250"/>
            <wp:effectExtent l="0" t="0" r="381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3-11_14-17-39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88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129">
        <w:rPr>
          <w:lang w:val="ru-RU"/>
        </w:rPr>
        <w:t xml:space="preserve">Заведующий </w:t>
      </w:r>
      <w:r w:rsidR="00993129" w:rsidRPr="00D343A0">
        <w:rPr>
          <w:lang w:val="ru-RU"/>
        </w:rPr>
        <w:t xml:space="preserve">МБДОУ </w:t>
      </w:r>
      <w:r w:rsidR="00993129">
        <w:rPr>
          <w:lang w:val="ru-RU"/>
        </w:rPr>
        <w:t xml:space="preserve">КТ </w:t>
      </w:r>
    </w:p>
    <w:p w:rsidR="002C4E12" w:rsidRDefault="00993129" w:rsidP="00993129">
      <w:pPr>
        <w:spacing w:after="0"/>
        <w:ind w:left="33"/>
        <w:rPr>
          <w:lang w:val="ru-RU"/>
        </w:rPr>
      </w:pPr>
      <w:r>
        <w:rPr>
          <w:lang w:val="ru-RU"/>
        </w:rPr>
        <w:t xml:space="preserve">«Комсомольский ясли-сад «Золотой ключик» </w:t>
      </w:r>
      <w:r>
        <w:rPr>
          <w:lang w:val="ru-RU"/>
        </w:rPr>
        <w:tab/>
      </w:r>
      <w:r w:rsidRPr="00ED64BA">
        <w:rPr>
          <w:lang w:val="ru-RU"/>
        </w:rPr>
        <w:tab/>
      </w:r>
      <w:r w:rsidRPr="00ED64BA">
        <w:rPr>
          <w:lang w:val="ru-RU"/>
        </w:rPr>
        <w:tab/>
      </w:r>
      <w:r w:rsidRPr="00ED64BA">
        <w:rPr>
          <w:lang w:val="ru-RU"/>
        </w:rPr>
        <w:tab/>
      </w:r>
      <w:r>
        <w:rPr>
          <w:lang w:val="ru-RU"/>
        </w:rPr>
        <w:t xml:space="preserve">     Т.Н. Шабанова</w:t>
      </w:r>
    </w:p>
    <w:p w:rsidR="00A44C13" w:rsidRDefault="00A44C13" w:rsidP="00993129">
      <w:pPr>
        <w:spacing w:after="0"/>
        <w:ind w:left="33"/>
        <w:rPr>
          <w:lang w:val="ru-RU"/>
        </w:rPr>
      </w:pPr>
    </w:p>
    <w:p w:rsidR="00A44C13" w:rsidRDefault="00A44C13" w:rsidP="00993129">
      <w:pPr>
        <w:spacing w:after="0"/>
        <w:ind w:left="33"/>
        <w:rPr>
          <w:lang w:val="ru-RU"/>
        </w:rPr>
      </w:pPr>
    </w:p>
    <w:p w:rsidR="00A44C13" w:rsidRDefault="00A44C13" w:rsidP="00993129">
      <w:pPr>
        <w:spacing w:after="0"/>
        <w:ind w:left="33"/>
        <w:rPr>
          <w:lang w:val="ru-RU"/>
        </w:rPr>
      </w:pPr>
    </w:p>
    <w:p w:rsidR="00A44C13" w:rsidRDefault="00A44C13" w:rsidP="00993129">
      <w:pPr>
        <w:spacing w:after="0"/>
        <w:ind w:left="33"/>
        <w:rPr>
          <w:lang w:val="ru-RU"/>
        </w:rPr>
      </w:pPr>
    </w:p>
    <w:p w:rsidR="00A44C13" w:rsidRDefault="00A44C13" w:rsidP="00993129">
      <w:pPr>
        <w:spacing w:after="0"/>
        <w:ind w:left="33"/>
        <w:rPr>
          <w:lang w:val="ru-RU"/>
        </w:rPr>
      </w:pPr>
    </w:p>
    <w:p w:rsidR="00B7789D" w:rsidRDefault="000C5AFF" w:rsidP="00DD3F16">
      <w:pPr>
        <w:spacing w:after="160" w:line="259" w:lineRule="auto"/>
        <w:ind w:left="0" w:firstLine="0"/>
        <w:jc w:val="left"/>
        <w:rPr>
          <w:lang w:val="ru-RU"/>
        </w:rPr>
      </w:pPr>
      <w:r>
        <w:rPr>
          <w:lang w:val="ru-RU"/>
        </w:rPr>
        <w:t>С приказом ознакомлены:</w:t>
      </w:r>
    </w:p>
    <w:p w:rsidR="000C5AFF" w:rsidRPr="00993129" w:rsidRDefault="000C5AFF" w:rsidP="00B7789D">
      <w:pPr>
        <w:ind w:left="0" w:right="-23"/>
        <w:rPr>
          <w:lang w:val="ru-RU"/>
        </w:rPr>
      </w:pPr>
    </w:p>
    <w:sectPr w:rsidR="000C5AFF" w:rsidRPr="00993129" w:rsidSect="00B914C1">
      <w:pgSz w:w="11900" w:h="16820"/>
      <w:pgMar w:top="851" w:right="843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77982"/>
    <w:multiLevelType w:val="multilevel"/>
    <w:tmpl w:val="86FC17FA"/>
    <w:lvl w:ilvl="0">
      <w:start w:val="4"/>
      <w:numFmt w:val="decimal"/>
      <w:lvlText w:val="%1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CD4F37"/>
    <w:multiLevelType w:val="hybridMultilevel"/>
    <w:tmpl w:val="83249A44"/>
    <w:lvl w:ilvl="0" w:tplc="B15E1A82">
      <w:start w:val="5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E5624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E7E1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C44E5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CCC1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487A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EE1A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3CD558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0C24E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35FBA"/>
    <w:multiLevelType w:val="hybridMultilevel"/>
    <w:tmpl w:val="69126566"/>
    <w:lvl w:ilvl="0" w:tplc="18F6FB4A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253C2753"/>
    <w:multiLevelType w:val="hybridMultilevel"/>
    <w:tmpl w:val="9DA8BA52"/>
    <w:lvl w:ilvl="0" w:tplc="6C60F6D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98E6DC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CABE3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888B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108A80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0EF5E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03C5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BAD26C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B2FA5C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DD055A"/>
    <w:multiLevelType w:val="hybridMultilevel"/>
    <w:tmpl w:val="167C11E8"/>
    <w:lvl w:ilvl="0" w:tplc="41327E5A">
      <w:start w:val="4"/>
      <w:numFmt w:val="decimal"/>
      <w:lvlText w:val="%1.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60823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68C4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0F78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2518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ED7F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A44B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459B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C4DC3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12"/>
    <w:rsid w:val="00034D5A"/>
    <w:rsid w:val="00064A77"/>
    <w:rsid w:val="000C5AFF"/>
    <w:rsid w:val="000C720A"/>
    <w:rsid w:val="00256C23"/>
    <w:rsid w:val="00282275"/>
    <w:rsid w:val="0029236C"/>
    <w:rsid w:val="002C4E12"/>
    <w:rsid w:val="00420D0C"/>
    <w:rsid w:val="004A22CE"/>
    <w:rsid w:val="004B6F2C"/>
    <w:rsid w:val="0050000D"/>
    <w:rsid w:val="00532984"/>
    <w:rsid w:val="00560389"/>
    <w:rsid w:val="005A22D7"/>
    <w:rsid w:val="005C16CE"/>
    <w:rsid w:val="005D03D0"/>
    <w:rsid w:val="00606900"/>
    <w:rsid w:val="00714716"/>
    <w:rsid w:val="007457AD"/>
    <w:rsid w:val="00776C77"/>
    <w:rsid w:val="00891632"/>
    <w:rsid w:val="008B693F"/>
    <w:rsid w:val="008C5BC2"/>
    <w:rsid w:val="008D6926"/>
    <w:rsid w:val="008E3058"/>
    <w:rsid w:val="009217FE"/>
    <w:rsid w:val="0092673C"/>
    <w:rsid w:val="00993129"/>
    <w:rsid w:val="00A3039B"/>
    <w:rsid w:val="00A44C13"/>
    <w:rsid w:val="00AC3164"/>
    <w:rsid w:val="00AF4862"/>
    <w:rsid w:val="00B7789D"/>
    <w:rsid w:val="00B914C1"/>
    <w:rsid w:val="00B95335"/>
    <w:rsid w:val="00BC142C"/>
    <w:rsid w:val="00BC634B"/>
    <w:rsid w:val="00BD60DC"/>
    <w:rsid w:val="00C031F6"/>
    <w:rsid w:val="00C34ABA"/>
    <w:rsid w:val="00C80AED"/>
    <w:rsid w:val="00C938C8"/>
    <w:rsid w:val="00D343A0"/>
    <w:rsid w:val="00D43897"/>
    <w:rsid w:val="00D47CA8"/>
    <w:rsid w:val="00D9192B"/>
    <w:rsid w:val="00DB5567"/>
    <w:rsid w:val="00DC39B8"/>
    <w:rsid w:val="00DD3F16"/>
    <w:rsid w:val="00E401F0"/>
    <w:rsid w:val="00E66DA1"/>
    <w:rsid w:val="00ED64BA"/>
    <w:rsid w:val="00EE16D8"/>
    <w:rsid w:val="00F272BE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FDE6"/>
  <w15:docId w15:val="{EEA057F0-6398-469B-B8CE-A9A0538D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47" w:lineRule="auto"/>
      <w:ind w:left="67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BA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82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55</cp:revision>
  <dcterms:created xsi:type="dcterms:W3CDTF">2024-04-16T05:51:00Z</dcterms:created>
  <dcterms:modified xsi:type="dcterms:W3CDTF">2024-04-19T06:46:00Z</dcterms:modified>
</cp:coreProperties>
</file>